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6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5634" w:rsidRPr="00365634" w:rsidTr="00076E40">
        <w:trPr>
          <w:trHeight w:val="3008"/>
        </w:trPr>
        <w:tc>
          <w:tcPr>
            <w:tcW w:w="9600" w:type="dxa"/>
            <w:tcMar>
              <w:top w:w="504" w:type="dxa"/>
              <w:right w:w="720" w:type="dxa"/>
            </w:tcMar>
          </w:tcPr>
          <w:p w:rsidR="00804090" w:rsidRPr="00804090" w:rsidRDefault="00804090" w:rsidP="00913585">
            <w:pPr>
              <w:jc w:val="right"/>
              <w:rPr>
                <w:rFonts w:ascii="Corbel" w:hAnsi="Corbel"/>
                <w:b/>
                <w:color w:val="000000" w:themeColor="text1"/>
                <w:sz w:val="36"/>
                <w:szCs w:val="3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4A6D19FB" wp14:editId="568A9EE7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-436245</wp:posOffset>
                  </wp:positionV>
                  <wp:extent cx="1257300" cy="1405845"/>
                  <wp:effectExtent l="0" t="0" r="0" b="4445"/>
                  <wp:wrapNone/>
                  <wp:docPr id="5" name="Imagen 5" descr="C:\Users\Lenovo\Downloads\20229015_10212603419693372_832530788615616398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20229015_10212603419693372_8325307886156163981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07" t="13238" r="53666" b="53157"/>
                          <a:stretch/>
                        </pic:blipFill>
                        <pic:spPr bwMode="auto">
                          <a:xfrm>
                            <a:off x="0" y="0"/>
                            <a:ext cx="1257300" cy="14058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b/>
                <w:color w:val="6179AA"/>
                <w:sz w:val="36"/>
                <w:szCs w:val="36"/>
              </w:rPr>
              <w:t xml:space="preserve"> </w:t>
            </w:r>
            <w:r w:rsidR="00913585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1" layoutInCell="1" allowOverlap="1" wp14:anchorId="0ADC23B2" wp14:editId="3A522155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-593090</wp:posOffset>
                      </wp:positionV>
                      <wp:extent cx="6665595" cy="1765935"/>
                      <wp:effectExtent l="0" t="0" r="9525" b="0"/>
                      <wp:wrapNone/>
                      <wp:docPr id="3" name="Grupo 3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EA3F684" id="Grupo 3" o:spid="_x0000_s1026" alt="Gráficos de encabezado" style="position:absolute;margin-left:.05pt;margin-top:-46.7pt;width:524.85pt;height:139.05pt;z-index:-251650048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nLX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K+&#10;V8INkOsPAAAA//8DAFBLAQItABQABgAIAAAAIQDb4fbL7gAAAIUBAAATAAAAAAAAAAAAAAAAAAAA&#10;AABbQ29udGVudF9UeXBlc10ueG1sUEsBAi0AFAAGAAgAAAAhAFr0LFu/AAAAFQEAAAsAAAAAAAAA&#10;AAAAAAAAHwEAAF9yZWxzLy5yZWxzUEsBAi0AFAAGAAgAAAAhAHducte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913585">
              <w:rPr>
                <w:rFonts w:ascii="Corbel" w:hAnsi="Corbel"/>
                <w:b/>
                <w:color w:val="6179AA"/>
                <w:sz w:val="36"/>
                <w:szCs w:val="36"/>
              </w:rPr>
              <w:t xml:space="preserve">                  </w:t>
            </w:r>
            <w:r w:rsidRPr="00804090">
              <w:rPr>
                <w:rFonts w:ascii="Corbel" w:hAnsi="Corbel"/>
                <w:b/>
                <w:color w:val="000000" w:themeColor="text1"/>
                <w:sz w:val="36"/>
                <w:szCs w:val="36"/>
              </w:rPr>
              <w:t xml:space="preserve">Esperanza </w:t>
            </w:r>
            <w:r w:rsidRPr="00804090">
              <w:rPr>
                <w:rFonts w:ascii="Corbel" w:hAnsi="Corbel"/>
                <w:b/>
                <w:color w:val="000000" w:themeColor="text1"/>
                <w:sz w:val="36"/>
                <w:szCs w:val="36"/>
                <w:lang w:val="es-MX"/>
              </w:rPr>
              <w:t xml:space="preserve">Adriana Reynoso Nuño </w:t>
            </w:r>
          </w:p>
          <w:p w:rsidR="00804090" w:rsidRPr="00804090" w:rsidRDefault="00464F78" w:rsidP="00913585">
            <w:pPr>
              <w:jc w:val="right"/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</w:pPr>
            <w: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 xml:space="preserve">  </w:t>
            </w:r>
            <w:r w:rsidR="00804090" w:rsidRPr="00804090"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>L</w:t>
            </w:r>
            <w: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>ic</w:t>
            </w:r>
            <w:r w:rsidR="00804090" w:rsidRPr="00804090"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>.</w:t>
            </w:r>
            <w: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 xml:space="preserve"> </w:t>
            </w:r>
            <w:r w:rsidR="00804090" w:rsidRPr="00804090"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>C</w:t>
            </w:r>
            <w: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 xml:space="preserve">ontaduría </w:t>
            </w:r>
            <w:r w:rsidR="00804090" w:rsidRPr="00804090"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>P</w:t>
            </w:r>
            <w: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>ública</w:t>
            </w:r>
            <w:r w:rsidR="00804090" w:rsidRPr="00804090"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 xml:space="preserve"> y M</w:t>
            </w:r>
            <w: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 xml:space="preserve">aestría en </w:t>
            </w:r>
            <w:r w:rsidR="00804090" w:rsidRPr="00804090"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>F</w:t>
            </w:r>
            <w: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  <w:t>inanzas.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C1990" w:rsidRDefault="0017356B" w:rsidP="00804090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</w:t>
            </w:r>
            <w:r w:rsidR="001C199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</w:t>
            </w:r>
          </w:p>
          <w:p w:rsidR="00804090" w:rsidRPr="00804090" w:rsidRDefault="00804090" w:rsidP="00804090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AA22CB" w:rsidRPr="00720683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720683">
              <w:rPr>
                <w:rFonts w:ascii="Franklin Gothic Demi" w:eastAsia="Times New Roman" w:hAnsi="Franklin Gothic Demi" w:cs="Times New Roman"/>
                <w:caps/>
                <w:color w:val="000000" w:themeColor="text1"/>
                <w:sz w:val="28"/>
                <w:szCs w:val="28"/>
              </w:rPr>
              <w:t>EXPERIENCIA</w:t>
            </w:r>
          </w:p>
          <w:p w:rsidR="00720683" w:rsidRPr="00720683" w:rsidRDefault="00720683" w:rsidP="00720683">
            <w:pPr>
              <w:rPr>
                <w:rFonts w:ascii="Corbel" w:hAnsi="Corbel"/>
                <w:i/>
                <w:color w:val="000000" w:themeColor="text1"/>
                <w:sz w:val="30"/>
                <w:szCs w:val="30"/>
              </w:rPr>
            </w:pPr>
            <w:r w:rsidRPr="00720683">
              <w:rPr>
                <w:rFonts w:ascii="Corbel" w:hAnsi="Corbel"/>
                <w:b/>
                <w:color w:val="000000" w:themeColor="text1"/>
                <w:sz w:val="30"/>
                <w:szCs w:val="30"/>
              </w:rPr>
              <w:t>Contador</w:t>
            </w:r>
          </w:p>
          <w:p w:rsidR="00720683" w:rsidRPr="00720683" w:rsidRDefault="00720683" w:rsidP="00720683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s-MX"/>
              </w:rPr>
            </w:pPr>
            <w:r w:rsidRPr="0072068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Asesores </w:t>
            </w:r>
            <w:r w:rsidRPr="00720683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s-MX"/>
              </w:rPr>
              <w:t>fiscales</w:t>
            </w:r>
          </w:p>
          <w:p w:rsidR="00720683" w:rsidRPr="00720683" w:rsidRDefault="00720683" w:rsidP="00720683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20683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Mayo de 2014- Presente </w:t>
            </w:r>
          </w:p>
          <w:p w:rsidR="00365634" w:rsidRPr="00720683" w:rsidRDefault="00720683" w:rsidP="00720683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s-MX"/>
              </w:rPr>
            </w:pPr>
            <w:r w:rsidRPr="00720683">
              <w:rPr>
                <w:rFonts w:asciiTheme="majorHAnsi" w:hAnsiTheme="majorHAnsi"/>
                <w:color w:val="000000" w:themeColor="text1"/>
                <w:sz w:val="24"/>
                <w:szCs w:val="24"/>
                <w:lang w:val="es-MX"/>
              </w:rPr>
              <w:t>Inicie mi negocio propio de contabilidad después de que las personas pedían como favor mi ayuda, lo que me sirvió de experiencia en el campo contable.</w:t>
            </w:r>
          </w:p>
          <w:p w:rsidR="00720683" w:rsidRPr="00720683" w:rsidRDefault="00720683" w:rsidP="00720683">
            <w:pP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</w:pPr>
            <w:r w:rsidRPr="00720683">
              <w:rPr>
                <w:rFonts w:ascii="Corbel" w:hAnsi="Corbel"/>
                <w:b/>
                <w:color w:val="000000" w:themeColor="text1"/>
                <w:sz w:val="30"/>
                <w:szCs w:val="30"/>
                <w:lang w:val="es-MX"/>
              </w:rPr>
              <w:t xml:space="preserve">Encargado de ventas </w:t>
            </w:r>
          </w:p>
          <w:p w:rsidR="00720683" w:rsidRPr="00720683" w:rsidRDefault="00720683" w:rsidP="00720683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s-MX"/>
              </w:rPr>
            </w:pPr>
            <w:r w:rsidRPr="0072068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Lácteos </w:t>
            </w:r>
            <w:r w:rsidRPr="00720683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s-MX"/>
              </w:rPr>
              <w:t>Anita</w:t>
            </w:r>
          </w:p>
          <w:p w:rsidR="00720683" w:rsidRPr="00720683" w:rsidRDefault="00720683" w:rsidP="00720683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20683">
              <w:rPr>
                <w:rFonts w:asciiTheme="majorHAnsi" w:hAnsiTheme="majorHAnsi"/>
                <w:i/>
                <w:color w:val="000000" w:themeColor="text1"/>
                <w:sz w:val="24"/>
                <w:szCs w:val="24"/>
                <w:lang w:val="es-MX"/>
              </w:rPr>
              <w:t>2001</w:t>
            </w:r>
            <w:r w:rsidRPr="00720683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- Presente </w:t>
            </w:r>
          </w:p>
          <w:p w:rsidR="00720683" w:rsidRDefault="00720683" w:rsidP="00720683">
            <w:pPr>
              <w:rPr>
                <w:rFonts w:ascii="Corbel" w:hAnsi="Corbel"/>
                <w:b/>
                <w:color w:val="000000" w:themeColor="text1"/>
                <w:sz w:val="30"/>
                <w:szCs w:val="30"/>
                <w:lang w:val="es-MX"/>
              </w:rPr>
            </w:pPr>
            <w:r w:rsidRPr="0072068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Administración </w:t>
            </w:r>
            <w:r w:rsidRPr="00720683">
              <w:rPr>
                <w:rFonts w:asciiTheme="majorHAnsi" w:hAnsiTheme="majorHAnsi"/>
                <w:color w:val="000000" w:themeColor="text1"/>
                <w:sz w:val="24"/>
                <w:szCs w:val="24"/>
                <w:lang w:val="es-MX"/>
              </w:rPr>
              <w:t>del negocio familiar lácteos Santa Anita.</w:t>
            </w:r>
          </w:p>
          <w:p w:rsidR="00720683" w:rsidRPr="00720683" w:rsidRDefault="00720683" w:rsidP="00720683">
            <w:pPr>
              <w:rPr>
                <w:rFonts w:ascii="Corbel" w:hAnsi="Corbel"/>
                <w:b/>
                <w:color w:val="000000" w:themeColor="text1"/>
                <w:sz w:val="30"/>
                <w:szCs w:val="30"/>
                <w:lang w:val="es-MX"/>
              </w:rPr>
            </w:pPr>
            <w:r w:rsidRPr="00720683">
              <w:rPr>
                <w:rFonts w:ascii="Corbel" w:hAnsi="Corbel"/>
                <w:b/>
                <w:color w:val="000000" w:themeColor="text1"/>
                <w:sz w:val="30"/>
                <w:szCs w:val="30"/>
                <w:lang w:val="es-MX"/>
              </w:rPr>
              <w:t>Presidenta</w:t>
            </w:r>
          </w:p>
          <w:p w:rsidR="00720683" w:rsidRPr="00720683" w:rsidRDefault="00720683" w:rsidP="00720683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s-MX"/>
              </w:rPr>
            </w:pPr>
            <w:r w:rsidRPr="0072068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Cooperativa</w:t>
            </w:r>
            <w:r w:rsidRPr="00720683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s-MX"/>
              </w:rPr>
              <w:t xml:space="preserve"> productores lácteos santa fe </w:t>
            </w:r>
          </w:p>
          <w:p w:rsidR="00720683" w:rsidRPr="00720683" w:rsidRDefault="00720683" w:rsidP="00720683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  <w:lang w:val="es-MX"/>
              </w:rPr>
            </w:pPr>
            <w:r w:rsidRPr="00720683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720683">
              <w:rPr>
                <w:rFonts w:asciiTheme="majorHAnsi" w:hAnsiTheme="majorHAnsi"/>
                <w:i/>
                <w:color w:val="000000" w:themeColor="text1"/>
                <w:sz w:val="24"/>
                <w:szCs w:val="24"/>
                <w:lang w:val="es-MX"/>
              </w:rPr>
              <w:t>2016</w:t>
            </w:r>
          </w:p>
          <w:p w:rsidR="00AA22CB" w:rsidRPr="00720683" w:rsidRDefault="00720683" w:rsidP="00720683">
            <w:pP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</w:pPr>
            <w:r w:rsidRPr="0072068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  <w:r w:rsidRPr="00720683">
              <w:rPr>
                <w:rFonts w:asciiTheme="majorHAnsi" w:hAnsiTheme="majorHAnsi"/>
                <w:color w:val="000000" w:themeColor="text1"/>
                <w:sz w:val="24"/>
                <w:szCs w:val="24"/>
                <w:lang w:val="es-MX"/>
              </w:rPr>
              <w:t>Presidenta de la cooperativa creada por productores de lácteos de la comunidad de Santa Fe.</w:t>
            </w:r>
          </w:p>
          <w:p w:rsidR="0017356B" w:rsidRDefault="00720683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Corbel" w:hAnsi="Corbel"/>
                <w:b/>
                <w:color w:val="000000" w:themeColor="text1"/>
                <w:sz w:val="30"/>
                <w:szCs w:val="30"/>
                <w:lang w:val="es-MX"/>
              </w:rPr>
            </w:pPr>
            <w:r w:rsidRPr="00720683">
              <w:rPr>
                <w:rFonts w:ascii="Corbel" w:hAnsi="Corbel"/>
                <w:b/>
                <w:color w:val="000000" w:themeColor="text1"/>
                <w:sz w:val="30"/>
                <w:szCs w:val="30"/>
                <w:lang w:val="es-MX"/>
              </w:rPr>
              <w:t>Regidora</w:t>
            </w:r>
          </w:p>
          <w:p w:rsidR="00720683" w:rsidRPr="00720683" w:rsidRDefault="00720683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20683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Octubre 2018-Presente</w:t>
            </w: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720683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720683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076E40">
        <w:trPr>
          <w:trHeight w:val="289"/>
        </w:trPr>
        <w:tc>
          <w:tcPr>
            <w:tcW w:w="9600" w:type="dxa"/>
            <w:tcMar>
              <w:top w:w="504" w:type="dxa"/>
              <w:right w:w="720" w:type="dxa"/>
            </w:tcMar>
          </w:tcPr>
          <w:p w:rsidR="00720683" w:rsidRPr="00720683" w:rsidRDefault="00720683" w:rsidP="00720683">
            <w:pP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</w:pPr>
            <w:r w:rsidRPr="00720683">
              <w:rPr>
                <w:rFonts w:ascii="Corbel" w:hAnsi="Corbel"/>
                <w:b/>
                <w:color w:val="000000" w:themeColor="text1"/>
                <w:sz w:val="30"/>
                <w:szCs w:val="30"/>
              </w:rPr>
              <w:t xml:space="preserve">Centro </w:t>
            </w:r>
            <w:r w:rsidRPr="00720683">
              <w:rPr>
                <w:rFonts w:ascii="Corbel" w:hAnsi="Corbel"/>
                <w:b/>
                <w:color w:val="000000" w:themeColor="text1"/>
                <w:sz w:val="30"/>
                <w:szCs w:val="30"/>
                <w:lang w:val="es-MX"/>
              </w:rPr>
              <w:t>universitario Enrique Díaz de León</w:t>
            </w:r>
          </w:p>
          <w:p w:rsidR="00720683" w:rsidRPr="00720683" w:rsidRDefault="00720683" w:rsidP="00720683">
            <w:pPr>
              <w:jc w:val="both"/>
              <w:rPr>
                <w:i/>
                <w:color w:val="000000" w:themeColor="text1"/>
                <w:sz w:val="26"/>
                <w:szCs w:val="26"/>
                <w:lang w:val="es-MX"/>
              </w:rPr>
            </w:pPr>
            <w:r w:rsidRPr="00720683">
              <w:rPr>
                <w:i/>
                <w:color w:val="000000" w:themeColor="text1"/>
                <w:sz w:val="26"/>
                <w:szCs w:val="26"/>
              </w:rPr>
              <w:t xml:space="preserve">Maestría </w:t>
            </w:r>
            <w:r w:rsidRPr="00720683">
              <w:rPr>
                <w:i/>
                <w:color w:val="000000" w:themeColor="text1"/>
                <w:sz w:val="26"/>
                <w:szCs w:val="26"/>
                <w:lang w:val="es-MX"/>
              </w:rPr>
              <w:t>en finanzas</w:t>
            </w:r>
          </w:p>
          <w:p w:rsidR="00720683" w:rsidRPr="00720683" w:rsidRDefault="00720683" w:rsidP="00720683">
            <w:pPr>
              <w:jc w:val="both"/>
              <w:rPr>
                <w:i/>
                <w:color w:val="000000" w:themeColor="text1"/>
                <w:sz w:val="26"/>
                <w:szCs w:val="26"/>
                <w:lang w:val="es-MX"/>
              </w:rPr>
            </w:pPr>
            <w:r w:rsidRPr="00720683">
              <w:rPr>
                <w:i/>
                <w:color w:val="000000" w:themeColor="text1"/>
                <w:sz w:val="26"/>
                <w:szCs w:val="26"/>
                <w:lang w:val="es-MX"/>
              </w:rPr>
              <w:t>2013-2014</w:t>
            </w:r>
          </w:p>
          <w:p w:rsidR="00720683" w:rsidRPr="00720683" w:rsidRDefault="00720683" w:rsidP="00720683">
            <w:pPr>
              <w:rPr>
                <w:rFonts w:ascii="Corbel" w:hAnsi="Corbel"/>
                <w:i/>
                <w:color w:val="000000" w:themeColor="text1"/>
                <w:sz w:val="30"/>
                <w:szCs w:val="30"/>
                <w:lang w:val="es-MX"/>
              </w:rPr>
            </w:pPr>
            <w:r w:rsidRPr="00720683">
              <w:rPr>
                <w:rFonts w:ascii="Corbel" w:hAnsi="Corbel"/>
                <w:b/>
                <w:color w:val="000000" w:themeColor="text1"/>
                <w:sz w:val="30"/>
                <w:szCs w:val="30"/>
                <w:lang w:val="es-MX"/>
              </w:rPr>
              <w:t>Centro universitario Enrique Díaz de León</w:t>
            </w:r>
          </w:p>
          <w:p w:rsidR="00720683" w:rsidRPr="00720683" w:rsidRDefault="00720683" w:rsidP="00720683">
            <w:pPr>
              <w:jc w:val="both"/>
              <w:rPr>
                <w:i/>
                <w:color w:val="000000" w:themeColor="text1"/>
                <w:sz w:val="26"/>
                <w:szCs w:val="26"/>
                <w:lang w:val="es-MX"/>
              </w:rPr>
            </w:pPr>
            <w:r w:rsidRPr="00720683">
              <w:rPr>
                <w:i/>
                <w:color w:val="000000" w:themeColor="text1"/>
                <w:sz w:val="26"/>
                <w:szCs w:val="26"/>
                <w:lang w:val="es-MX"/>
              </w:rPr>
              <w:t>Licenciado en contaduría publica</w:t>
            </w:r>
          </w:p>
          <w:p w:rsidR="00720683" w:rsidRDefault="00720683" w:rsidP="00720683">
            <w:pPr>
              <w:jc w:val="both"/>
              <w:rPr>
                <w:i/>
                <w:color w:val="000000" w:themeColor="text1"/>
                <w:sz w:val="26"/>
                <w:szCs w:val="26"/>
                <w:lang w:val="es-MX"/>
              </w:rPr>
            </w:pPr>
            <w:r w:rsidRPr="00720683">
              <w:rPr>
                <w:i/>
                <w:color w:val="000000" w:themeColor="text1"/>
                <w:sz w:val="26"/>
                <w:szCs w:val="26"/>
              </w:rPr>
              <w:t>2008-</w:t>
            </w:r>
            <w:r w:rsidRPr="00720683">
              <w:rPr>
                <w:i/>
                <w:color w:val="000000" w:themeColor="text1"/>
                <w:sz w:val="26"/>
                <w:szCs w:val="26"/>
                <w:lang w:val="es-MX"/>
              </w:rPr>
              <w:t>2012</w:t>
            </w:r>
          </w:p>
          <w:p w:rsidR="00720683" w:rsidRPr="00720683" w:rsidRDefault="00720683" w:rsidP="00720683">
            <w:pPr>
              <w:jc w:val="both"/>
              <w:rPr>
                <w:i/>
                <w:color w:val="000000" w:themeColor="text1"/>
                <w:sz w:val="26"/>
                <w:szCs w:val="26"/>
                <w:lang w:val="es-MX"/>
              </w:rPr>
            </w:pPr>
          </w:p>
          <w:p w:rsidR="0017356B" w:rsidRDefault="0017356B" w:rsidP="00720683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720683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-2821</wp:posOffset>
                      </wp:positionH>
                      <wp:positionV relativeFrom="paragraph">
                        <wp:posOffset>240975</wp:posOffset>
                      </wp:positionV>
                      <wp:extent cx="6081824" cy="0"/>
                      <wp:effectExtent l="0" t="38100" r="52705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1824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35668EA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8.95pt" to="478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</w:tbl>
    <w:p w:rsidR="00FD68BB" w:rsidRPr="00076E40" w:rsidRDefault="00FD68BB" w:rsidP="00076E40">
      <w:pPr>
        <w:tabs>
          <w:tab w:val="left" w:pos="7425"/>
        </w:tabs>
      </w:pPr>
      <w:bookmarkStart w:id="0" w:name="_GoBack"/>
      <w:bookmarkEnd w:id="0"/>
    </w:p>
    <w:sectPr w:rsidR="00FD68BB" w:rsidRPr="00076E40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9E" w:rsidRDefault="00E2659E" w:rsidP="0088698C">
      <w:pPr>
        <w:spacing w:line="240" w:lineRule="auto"/>
      </w:pPr>
      <w:r>
        <w:separator/>
      </w:r>
    </w:p>
  </w:endnote>
  <w:endnote w:type="continuationSeparator" w:id="0">
    <w:p w:rsidR="00E2659E" w:rsidRDefault="00E2659E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9E" w:rsidRDefault="00E2659E" w:rsidP="0088698C">
      <w:pPr>
        <w:spacing w:line="240" w:lineRule="auto"/>
      </w:pPr>
      <w:r>
        <w:separator/>
      </w:r>
    </w:p>
  </w:footnote>
  <w:footnote w:type="continuationSeparator" w:id="0">
    <w:p w:rsidR="00E2659E" w:rsidRDefault="00E2659E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>
    <w:nsid w:val="3F7F2779"/>
    <w:multiLevelType w:val="hybridMultilevel"/>
    <w:tmpl w:val="423A1B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76E40"/>
    <w:rsid w:val="0017356B"/>
    <w:rsid w:val="001C1990"/>
    <w:rsid w:val="001C7CC1"/>
    <w:rsid w:val="00245070"/>
    <w:rsid w:val="0029077D"/>
    <w:rsid w:val="00365634"/>
    <w:rsid w:val="00464F78"/>
    <w:rsid w:val="005B4CAC"/>
    <w:rsid w:val="006E7359"/>
    <w:rsid w:val="00720683"/>
    <w:rsid w:val="00804090"/>
    <w:rsid w:val="0088698C"/>
    <w:rsid w:val="008C01C0"/>
    <w:rsid w:val="00913585"/>
    <w:rsid w:val="00A14BB2"/>
    <w:rsid w:val="00AA22CB"/>
    <w:rsid w:val="00AD0539"/>
    <w:rsid w:val="00B23456"/>
    <w:rsid w:val="00B2751F"/>
    <w:rsid w:val="00C531AD"/>
    <w:rsid w:val="00E2659E"/>
    <w:rsid w:val="00F71138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CDEC</cp:lastModifiedBy>
  <cp:revision>3</cp:revision>
  <dcterms:created xsi:type="dcterms:W3CDTF">2020-02-07T17:05:00Z</dcterms:created>
  <dcterms:modified xsi:type="dcterms:W3CDTF">2021-04-14T14:23:00Z</dcterms:modified>
</cp:coreProperties>
</file>